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D9" w:rsidRPr="00337AD9" w:rsidRDefault="00337AD9" w:rsidP="00337AD9">
      <w:pPr>
        <w:spacing w:after="0" w:line="240" w:lineRule="auto"/>
        <w:rPr>
          <w:rFonts w:ascii="Times New Roman" w:eastAsia="Times New Roman" w:hAnsi="Times New Roman" w:cs="Times New Roman"/>
          <w:sz w:val="24"/>
          <w:szCs w:val="24"/>
          <w:lang w:eastAsia="tr-TR"/>
        </w:rPr>
      </w:pPr>
      <w:proofErr w:type="spellStart"/>
      <w:r w:rsidRPr="00337AD9">
        <w:rPr>
          <w:rFonts w:ascii="Times New Roman" w:eastAsia="Times New Roman" w:hAnsi="Times New Roman" w:cs="Times New Roman"/>
          <w:color w:val="FFFFFF"/>
          <w:sz w:val="24"/>
          <w:szCs w:val="24"/>
          <w:u w:val="single"/>
          <w:lang w:eastAsia="tr-TR"/>
        </w:rPr>
        <w:t>Ana</w:t>
      </w:r>
      <w:bookmarkStart w:id="0" w:name="_GoBack"/>
      <w:bookmarkEnd w:id="0"/>
      <w:r w:rsidRPr="00337AD9">
        <w:rPr>
          <w:rFonts w:ascii="Times New Roman" w:eastAsia="Times New Roman" w:hAnsi="Times New Roman" w:cs="Times New Roman"/>
          <w:color w:val="FFFFFF"/>
          <w:sz w:val="24"/>
          <w:szCs w:val="24"/>
          <w:u w:val="single"/>
          <w:lang w:eastAsia="tr-TR"/>
        </w:rPr>
        <w:t>sayfaHakkımızdaŞubelerimizBültenlerDuyurular</w:t>
      </w:r>
      <w:proofErr w:type="spellEnd"/>
      <w:r w:rsidRPr="00337AD9">
        <w:rPr>
          <w:rFonts w:ascii="Times New Roman" w:eastAsia="Times New Roman" w:hAnsi="Times New Roman" w:cs="Times New Roman"/>
          <w:color w:val="FFFFFF"/>
          <w:sz w:val="24"/>
          <w:szCs w:val="24"/>
          <w:u w:val="single"/>
          <w:lang w:eastAsia="tr-TR"/>
        </w:rPr>
        <w:t xml:space="preserve"> ve </w:t>
      </w:r>
      <w:proofErr w:type="spellStart"/>
      <w:r w:rsidRPr="00337AD9">
        <w:rPr>
          <w:rFonts w:ascii="Times New Roman" w:eastAsia="Times New Roman" w:hAnsi="Times New Roman" w:cs="Times New Roman"/>
          <w:color w:val="FFFFFF"/>
          <w:sz w:val="24"/>
          <w:szCs w:val="24"/>
          <w:u w:val="single"/>
          <w:lang w:eastAsia="tr-TR"/>
        </w:rPr>
        <w:t>EtkinliklerGaleri</w:t>
      </w:r>
      <w:hyperlink r:id="rId5" w:history="1">
        <w:r w:rsidRPr="00337AD9">
          <w:rPr>
            <w:rFonts w:ascii="Times New Roman" w:eastAsia="Times New Roman" w:hAnsi="Times New Roman" w:cs="Times New Roman"/>
            <w:color w:val="FFFFFF"/>
            <w:sz w:val="24"/>
            <w:szCs w:val="24"/>
            <w:u w:val="single"/>
            <w:lang w:eastAsia="tr-TR"/>
          </w:rPr>
          <w:t>İletişim</w:t>
        </w:r>
        <w:proofErr w:type="spellEnd"/>
      </w:hyperlink>
    </w:p>
    <w:p w:rsidR="00337AD9" w:rsidRPr="00337AD9" w:rsidRDefault="00337AD9" w:rsidP="00337AD9">
      <w:pPr>
        <w:spacing w:before="300" w:after="150" w:line="240" w:lineRule="auto"/>
        <w:jc w:val="center"/>
        <w:outlineLvl w:val="0"/>
        <w:rPr>
          <w:rFonts w:ascii="Comic Sans MS" w:eastAsia="Times New Roman" w:hAnsi="Comic Sans MS" w:cs="Times New Roman"/>
          <w:color w:val="61CBE6"/>
          <w:kern w:val="36"/>
          <w:sz w:val="38"/>
          <w:szCs w:val="38"/>
          <w:lang w:eastAsia="tr-TR"/>
        </w:rPr>
      </w:pPr>
      <w:r w:rsidRPr="00337AD9">
        <w:rPr>
          <w:rFonts w:ascii="Comic Sans MS" w:eastAsia="Times New Roman" w:hAnsi="Comic Sans MS" w:cs="Times New Roman"/>
          <w:color w:val="61CBE6"/>
          <w:kern w:val="36"/>
          <w:sz w:val="38"/>
          <w:szCs w:val="38"/>
          <w:lang w:eastAsia="tr-TR"/>
        </w:rPr>
        <w:t>TUVALET EĞİTİMİNDE YARDIMCI OLACAK İPUÇLARI</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Tuvalet eğitimi, hem çocuğunuzun hem de sizin birer ebeveyn olarak hayatınızda önemli bir dönüm noktasıdır. Bu nedenle bu eğitime başlamadan önce en önemli faktör hazır olma faktörüdür. Hazır olma sadece çocuğunuzun hazır olması değil aynı zaman da bu yolda ona destek olacak olan sizin de hazır olmanız anlamına geliyor. Bazen ebeveynler çevrelerinden gelen baskılar nedeniyle, daha kendileri veya çocukları hazır olmadan tuvalet eğitimine başlayabiliyorlar. Bu da, bu sürecin olması gerekenden çok daha uzun ve çatışmalı geçmesine yol açabiliyor. Bu nedenle tuvalet eğitimine başlamadan çocuğunuzun buna hazır olup olmadığını nasıl değerlendirebilirsiniz ona bakalım.</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 </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Çocuğunuz gün içerisinde en az iki saat kuru kalabiliyorsa,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Öğle uykularından kuru uyanabiliyorsa,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Bezi ıslanmadan önce yüz veya beden ifadesinde değişim veya sözel bir bildirim geliyorsa,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Çocuğunuz basit komutları takip edebiliyorsa,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Tuvalete kadar yürüyüp geri dönebiliyorsa,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Soyunurken yardım edebiliyorsa, pantolonunu çekebiliyorsa,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Bezi ıslakken rahatsız oluyorsa ve değiştirilmesini istiyorsa,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Tuvaleti veya lazımlığı kullanmak istiyorsa,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Büyük çocuk iç çamaşırları giymeyi talep ediyorsa,</w:t>
      </w:r>
    </w:p>
    <w:p w:rsidR="00337AD9" w:rsidRPr="00337AD9" w:rsidRDefault="00337AD9" w:rsidP="00337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Bağımsızlık isteğini belli ediyorsa tuvalet eğitimi için hazır olduğunu düşünebiliriz.</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 </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Eğer çocuğunuzun bu eğitime hazır olduğunu düşünüyorsanız, sıra kendinizi bu sürece hazırlamaktadır. Bu yola plan yaparak çıkarsanız kendinizi daha güvenli hisseder ve bu güveni çocuğunuza daha rahat verebilirsiniz.</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 </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Eğitime başlamadan önce klozete çocuğunuzu kucağınıza alarak beraberce oturun. Ortama alışması için zaman tanıyın.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Bezindeki kakasını beraberce tuvalete götürüp sifonu çekin. Kokunun ne kadar çabuk gittiğini ona göstererek onu cesaretlendirin.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Evde yaşayanları tuvalette neler yaptığını görmesine izin verin. Hem cinsi ebeveyni ya da kardeşi izlemesi yapması gerekenleri anlamasını kolaylaştıracaktır.</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Kendisi hazır hissetmedikçe bezini çıkarmaya ve tuvalet eğitimine onu zorlamayın.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Onu kendi yaşında bez kullanan çocuklarla tanıştırın. Anaokulu bunun için uygun bir ortam olacaktır. Tuvaleti kullanan çocukları taklit etmek, göreceksiniz süreci daha fazla hızlandıracaktır.</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Bezini çıkarmadan birkaç gün önce artık beze ihtiyacı olmadığını ona açıklayarak onu büyük güne hazırlayın.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Bir ödül sistemi oluşturun. Bu sistem, size tuvaletini her haber verdiğinde söylediğiniz bir “aferin” veya kucaklama dahi olabilir. Ödülleri her defasında değiştirmemeye veya arttırmamaya dikkat edin.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lastRenderedPageBreak/>
        <w:t>Başarısızlıklarında onu eleştirmeyin, ona kızmayın ve kesinlikle onu cezalandırmayın.</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Erken başladığınızı düşünüyorsanız geri adım atmaktan çekinmeyin, unutmayın tuvalet eğitimini bitirmek çocuğunuz için de büyük bir başarı olacaktır. Bunun için kendini hazır hissettiği zaman çok önemlidir.</w:t>
      </w:r>
    </w:p>
    <w:p w:rsidR="00337AD9" w:rsidRPr="00337AD9" w:rsidRDefault="00337AD9" w:rsidP="00337AD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Son olarak, her çocuğun tuvalet eğitimi süresinin farklı olduğunu unutmayın. Bu süre bazıları için birkaç hafta iken bir başkası için bu aylar sürebilir.</w:t>
      </w:r>
    </w:p>
    <w:p w:rsidR="00337AD9" w:rsidRPr="00337AD9" w:rsidRDefault="00337AD9" w:rsidP="00337AD9">
      <w:pPr>
        <w:shd w:val="clear" w:color="auto" w:fill="FFFFFF"/>
        <w:spacing w:after="150" w:line="240" w:lineRule="auto"/>
        <w:rPr>
          <w:rFonts w:ascii="Times New Roman" w:eastAsia="Times New Roman" w:hAnsi="Times New Roman" w:cs="Times New Roman"/>
          <w:sz w:val="24"/>
          <w:szCs w:val="24"/>
          <w:lang w:eastAsia="tr-TR"/>
        </w:rPr>
      </w:pPr>
      <w:r w:rsidRPr="00337AD9">
        <w:rPr>
          <w:rFonts w:ascii="Times New Roman" w:eastAsia="Times New Roman" w:hAnsi="Times New Roman" w:cs="Times New Roman"/>
          <w:sz w:val="24"/>
          <w:szCs w:val="24"/>
          <w:lang w:eastAsia="tr-TR"/>
        </w:rPr>
        <w:t> </w:t>
      </w:r>
    </w:p>
    <w:p w:rsidR="00E12B21" w:rsidRDefault="00E12B21"/>
    <w:sectPr w:rsidR="00E1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963"/>
    <w:multiLevelType w:val="multilevel"/>
    <w:tmpl w:val="FC9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006F"/>
    <w:multiLevelType w:val="multilevel"/>
    <w:tmpl w:val="95A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00C3D"/>
    <w:multiLevelType w:val="multilevel"/>
    <w:tmpl w:val="597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D9"/>
    <w:rsid w:val="00337AD9"/>
    <w:rsid w:val="00E12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57862-8DF9-4F92-B93B-2F8A0F2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6208">
      <w:bodyDiv w:val="1"/>
      <w:marLeft w:val="0"/>
      <w:marRight w:val="0"/>
      <w:marTop w:val="0"/>
      <w:marBottom w:val="0"/>
      <w:divBdr>
        <w:top w:val="none" w:sz="0" w:space="0" w:color="auto"/>
        <w:left w:val="none" w:sz="0" w:space="0" w:color="auto"/>
        <w:bottom w:val="none" w:sz="0" w:space="0" w:color="auto"/>
        <w:right w:val="none" w:sz="0" w:space="0" w:color="auto"/>
      </w:divBdr>
      <w:divsChild>
        <w:div w:id="1998071519">
          <w:marLeft w:val="0"/>
          <w:marRight w:val="0"/>
          <w:marTop w:val="100"/>
          <w:marBottom w:val="100"/>
          <w:divBdr>
            <w:top w:val="none" w:sz="0" w:space="0" w:color="auto"/>
            <w:left w:val="none" w:sz="0" w:space="0" w:color="auto"/>
            <w:bottom w:val="none" w:sz="0" w:space="0" w:color="auto"/>
            <w:right w:val="none" w:sz="0" w:space="0" w:color="auto"/>
          </w:divBdr>
          <w:divsChild>
            <w:div w:id="271012843">
              <w:marLeft w:val="0"/>
              <w:marRight w:val="0"/>
              <w:marTop w:val="0"/>
              <w:marBottom w:val="0"/>
              <w:divBdr>
                <w:top w:val="none" w:sz="0" w:space="0" w:color="auto"/>
                <w:left w:val="none" w:sz="0" w:space="0" w:color="auto"/>
                <w:bottom w:val="none" w:sz="0" w:space="0" w:color="auto"/>
                <w:right w:val="none" w:sz="0" w:space="0" w:color="auto"/>
              </w:divBdr>
            </w:div>
          </w:divsChild>
        </w:div>
        <w:div w:id="117306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zemcocukevi.com/iletis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2016-01-12T17:58:00Z</dcterms:created>
  <dcterms:modified xsi:type="dcterms:W3CDTF">2016-01-12T17:59:00Z</dcterms:modified>
</cp:coreProperties>
</file>